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F0123">
      <w:pPr>
        <w:spacing w:before="167" w:line="208" w:lineRule="auto"/>
        <w:ind w:left="2749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8"/>
          <w:sz w:val="43"/>
          <w:szCs w:val="43"/>
        </w:rPr>
        <w:t>重庆新闻奖报送作品目录</w:t>
      </w:r>
    </w:p>
    <w:p w14:paraId="6B2BEEB6">
      <w:pPr>
        <w:spacing w:line="119" w:lineRule="exact"/>
      </w:pPr>
    </w:p>
    <w:tbl>
      <w:tblPr>
        <w:tblStyle w:val="6"/>
        <w:tblW w:w="103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1557"/>
        <w:gridCol w:w="803"/>
        <w:gridCol w:w="665"/>
        <w:gridCol w:w="70"/>
        <w:gridCol w:w="1161"/>
        <w:gridCol w:w="965"/>
        <w:gridCol w:w="555"/>
        <w:gridCol w:w="285"/>
        <w:gridCol w:w="894"/>
        <w:gridCol w:w="1263"/>
        <w:gridCol w:w="904"/>
      </w:tblGrid>
      <w:tr w14:paraId="1C85F4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92" w:type="dxa"/>
            <w:vAlign w:val="top"/>
          </w:tcPr>
          <w:p w14:paraId="39020964">
            <w:pPr>
              <w:pStyle w:val="5"/>
              <w:spacing w:before="247"/>
              <w:ind w:left="318"/>
            </w:pPr>
            <w:r>
              <w:rPr>
                <w:spacing w:val="-2"/>
              </w:rPr>
              <w:t>序号</w:t>
            </w:r>
          </w:p>
        </w:tc>
        <w:tc>
          <w:tcPr>
            <w:tcW w:w="1557" w:type="dxa"/>
            <w:vAlign w:val="top"/>
          </w:tcPr>
          <w:p w14:paraId="4D4D39B7">
            <w:pPr>
              <w:pStyle w:val="5"/>
              <w:spacing w:before="246"/>
              <w:ind w:left="226"/>
            </w:pPr>
            <w:r>
              <w:rPr>
                <w:spacing w:val="-3"/>
              </w:rPr>
              <w:t>作品标题</w:t>
            </w:r>
          </w:p>
        </w:tc>
        <w:tc>
          <w:tcPr>
            <w:tcW w:w="1468" w:type="dxa"/>
            <w:gridSpan w:val="2"/>
            <w:vAlign w:val="top"/>
          </w:tcPr>
          <w:p w14:paraId="7C93E70A">
            <w:pPr>
              <w:pStyle w:val="5"/>
              <w:spacing w:before="247" w:line="237" w:lineRule="auto"/>
              <w:ind w:left="181"/>
            </w:pPr>
            <w:r>
              <w:rPr>
                <w:spacing w:val="-3"/>
              </w:rPr>
              <w:t>参评项目</w:t>
            </w:r>
          </w:p>
        </w:tc>
        <w:tc>
          <w:tcPr>
            <w:tcW w:w="1231" w:type="dxa"/>
            <w:gridSpan w:val="2"/>
            <w:vAlign w:val="top"/>
          </w:tcPr>
          <w:p w14:paraId="0FFD3444">
            <w:pPr>
              <w:pStyle w:val="5"/>
              <w:spacing w:before="56" w:line="218" w:lineRule="auto"/>
              <w:ind w:left="348"/>
            </w:pPr>
            <w:r>
              <w:rPr>
                <w:spacing w:val="-8"/>
              </w:rPr>
              <w:t>字数</w:t>
            </w:r>
          </w:p>
          <w:p w14:paraId="0AA4981E">
            <w:pPr>
              <w:pStyle w:val="5"/>
              <w:spacing w:line="185" w:lineRule="auto"/>
              <w:jc w:val="right"/>
            </w:pPr>
            <w:r>
              <w:rPr>
                <w:spacing w:val="-8"/>
              </w:rPr>
              <w:t>（</w:t>
            </w:r>
            <w:r>
              <w:rPr>
                <w:spacing w:val="-23"/>
              </w:rPr>
              <w:t xml:space="preserve"> </w:t>
            </w:r>
            <w:r>
              <w:rPr>
                <w:spacing w:val="-8"/>
              </w:rPr>
              <w:t>时长）</w:t>
            </w:r>
          </w:p>
        </w:tc>
        <w:tc>
          <w:tcPr>
            <w:tcW w:w="1520" w:type="dxa"/>
            <w:gridSpan w:val="2"/>
            <w:vAlign w:val="top"/>
          </w:tcPr>
          <w:p w14:paraId="4187995F">
            <w:pPr>
              <w:pStyle w:val="5"/>
              <w:spacing w:before="93" w:line="223" w:lineRule="auto"/>
              <w:ind w:left="407" w:right="158" w:hanging="241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作者（</w:t>
            </w:r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主创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人员）</w:t>
            </w:r>
          </w:p>
        </w:tc>
        <w:tc>
          <w:tcPr>
            <w:tcW w:w="1179" w:type="dxa"/>
            <w:gridSpan w:val="2"/>
            <w:vAlign w:val="top"/>
          </w:tcPr>
          <w:p w14:paraId="25B17763">
            <w:pPr>
              <w:pStyle w:val="5"/>
              <w:spacing w:before="247" w:line="239" w:lineRule="auto"/>
              <w:ind w:left="318"/>
            </w:pPr>
            <w:r>
              <w:rPr>
                <w:spacing w:val="-5"/>
              </w:rPr>
              <w:t>编辑</w:t>
            </w:r>
          </w:p>
        </w:tc>
        <w:tc>
          <w:tcPr>
            <w:tcW w:w="1263" w:type="dxa"/>
            <w:vAlign w:val="top"/>
          </w:tcPr>
          <w:p w14:paraId="35F54D34">
            <w:pPr>
              <w:pStyle w:val="5"/>
              <w:spacing w:before="56" w:line="218" w:lineRule="auto"/>
              <w:ind w:left="364"/>
            </w:pPr>
            <w:r>
              <w:rPr>
                <w:spacing w:val="-7"/>
              </w:rPr>
              <w:t>推荐</w:t>
            </w:r>
          </w:p>
          <w:p w14:paraId="0B1E3EEF">
            <w:pPr>
              <w:pStyle w:val="5"/>
              <w:spacing w:line="185" w:lineRule="auto"/>
              <w:ind w:left="367"/>
            </w:pPr>
            <w:r>
              <w:rPr>
                <w:spacing w:val="-8"/>
              </w:rPr>
              <w:t>单位</w:t>
            </w:r>
          </w:p>
        </w:tc>
        <w:tc>
          <w:tcPr>
            <w:tcW w:w="904" w:type="dxa"/>
            <w:vAlign w:val="top"/>
          </w:tcPr>
          <w:p w14:paraId="42DDCFD4">
            <w:pPr>
              <w:pStyle w:val="5"/>
              <w:spacing w:before="246" w:line="241" w:lineRule="auto"/>
              <w:ind w:left="181"/>
            </w:pPr>
            <w:r>
              <w:rPr>
                <w:spacing w:val="-6"/>
              </w:rPr>
              <w:t>备注</w:t>
            </w:r>
          </w:p>
        </w:tc>
      </w:tr>
      <w:tr w14:paraId="2E51C3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92" w:type="dxa"/>
            <w:vAlign w:val="center"/>
          </w:tcPr>
          <w:p w14:paraId="590CE7AF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1</w:t>
            </w:r>
          </w:p>
        </w:tc>
        <w:tc>
          <w:tcPr>
            <w:tcW w:w="1557" w:type="dxa"/>
            <w:vAlign w:val="center"/>
          </w:tcPr>
          <w:p w14:paraId="17DB105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  <w:t>江边戏水出意外  志愿者一分钟救回两条命</w:t>
            </w:r>
          </w:p>
        </w:tc>
        <w:tc>
          <w:tcPr>
            <w:tcW w:w="1468" w:type="dxa"/>
            <w:gridSpan w:val="2"/>
            <w:vAlign w:val="center"/>
          </w:tcPr>
          <w:p w14:paraId="25857FC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  <w:t>消息</w:t>
            </w:r>
          </w:p>
        </w:tc>
        <w:tc>
          <w:tcPr>
            <w:tcW w:w="1231" w:type="dxa"/>
            <w:gridSpan w:val="2"/>
            <w:vAlign w:val="center"/>
          </w:tcPr>
          <w:p w14:paraId="5337BD4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  <w:t>00:03:00</w:t>
            </w:r>
          </w:p>
          <w:p w14:paraId="71D1665C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A463F8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罗维</w:t>
            </w:r>
          </w:p>
        </w:tc>
        <w:tc>
          <w:tcPr>
            <w:tcW w:w="1179" w:type="dxa"/>
            <w:gridSpan w:val="2"/>
            <w:vAlign w:val="center"/>
          </w:tcPr>
          <w:p w14:paraId="0CAE497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李江龙、杨蓉、 唐佩璐</w:t>
            </w:r>
          </w:p>
        </w:tc>
        <w:tc>
          <w:tcPr>
            <w:tcW w:w="1263" w:type="dxa"/>
            <w:vAlign w:val="center"/>
          </w:tcPr>
          <w:p w14:paraId="73DDAD0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  <w:t>大渡口区融媒体中心</w:t>
            </w:r>
          </w:p>
        </w:tc>
        <w:tc>
          <w:tcPr>
            <w:tcW w:w="904" w:type="dxa"/>
            <w:vAlign w:val="center"/>
          </w:tcPr>
          <w:p w14:paraId="11063DE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电视</w:t>
            </w:r>
          </w:p>
        </w:tc>
      </w:tr>
      <w:tr w14:paraId="7EB6F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92" w:type="dxa"/>
            <w:vAlign w:val="center"/>
          </w:tcPr>
          <w:p w14:paraId="73B00DEF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2</w:t>
            </w:r>
          </w:p>
        </w:tc>
        <w:tc>
          <w:tcPr>
            <w:tcW w:w="1557" w:type="dxa"/>
            <w:vAlign w:val="center"/>
          </w:tcPr>
          <w:p w14:paraId="426251C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  <w:t>重庆</w:t>
            </w: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  <w:t>破获一起盗版教材案 涉案金额数千万元</w:t>
            </w:r>
          </w:p>
        </w:tc>
        <w:tc>
          <w:tcPr>
            <w:tcW w:w="1468" w:type="dxa"/>
            <w:gridSpan w:val="2"/>
            <w:vAlign w:val="center"/>
          </w:tcPr>
          <w:p w14:paraId="2F97642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消息</w:t>
            </w:r>
          </w:p>
        </w:tc>
        <w:tc>
          <w:tcPr>
            <w:tcW w:w="1231" w:type="dxa"/>
            <w:gridSpan w:val="2"/>
            <w:vAlign w:val="center"/>
          </w:tcPr>
          <w:p w14:paraId="227BC9F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  <w:t>00:03:15</w:t>
            </w:r>
          </w:p>
          <w:p w14:paraId="126CD8A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2B3C13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罗维</w:t>
            </w:r>
          </w:p>
        </w:tc>
        <w:tc>
          <w:tcPr>
            <w:tcW w:w="1179" w:type="dxa"/>
            <w:gridSpan w:val="2"/>
            <w:vAlign w:val="center"/>
          </w:tcPr>
          <w:p w14:paraId="200F732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李江龙、杨蓉 、唐佩璐</w:t>
            </w:r>
          </w:p>
        </w:tc>
        <w:tc>
          <w:tcPr>
            <w:tcW w:w="1263" w:type="dxa"/>
            <w:vAlign w:val="center"/>
          </w:tcPr>
          <w:p w14:paraId="228D8C0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  <w:t>大渡口区融媒体中心</w:t>
            </w:r>
          </w:p>
        </w:tc>
        <w:tc>
          <w:tcPr>
            <w:tcW w:w="904" w:type="dxa"/>
            <w:vAlign w:val="center"/>
          </w:tcPr>
          <w:p w14:paraId="24F9D72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电视</w:t>
            </w:r>
          </w:p>
        </w:tc>
      </w:tr>
      <w:tr w14:paraId="635E1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92" w:type="dxa"/>
            <w:vAlign w:val="center"/>
          </w:tcPr>
          <w:p w14:paraId="06E7B315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3</w:t>
            </w:r>
          </w:p>
        </w:tc>
        <w:tc>
          <w:tcPr>
            <w:tcW w:w="1557" w:type="dxa"/>
            <w:vAlign w:val="center"/>
          </w:tcPr>
          <w:p w14:paraId="1211951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  <w:t>四岁男童误吞燕尾夹  医生十分钟无创取出</w:t>
            </w:r>
          </w:p>
        </w:tc>
        <w:tc>
          <w:tcPr>
            <w:tcW w:w="1468" w:type="dxa"/>
            <w:gridSpan w:val="2"/>
            <w:vAlign w:val="center"/>
          </w:tcPr>
          <w:p w14:paraId="7AF565D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消息</w:t>
            </w:r>
          </w:p>
        </w:tc>
        <w:tc>
          <w:tcPr>
            <w:tcW w:w="1231" w:type="dxa"/>
            <w:gridSpan w:val="2"/>
            <w:vAlign w:val="center"/>
          </w:tcPr>
          <w:p w14:paraId="3F75B2F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  <w:t>00:02:22</w:t>
            </w:r>
          </w:p>
          <w:p w14:paraId="4696C4E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6BA00A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罗维</w:t>
            </w:r>
          </w:p>
        </w:tc>
        <w:tc>
          <w:tcPr>
            <w:tcW w:w="1179" w:type="dxa"/>
            <w:gridSpan w:val="2"/>
            <w:vAlign w:val="center"/>
          </w:tcPr>
          <w:p w14:paraId="28EEFEF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李江龙、杨蓉 、唐佩璐</w:t>
            </w:r>
          </w:p>
        </w:tc>
        <w:tc>
          <w:tcPr>
            <w:tcW w:w="1263" w:type="dxa"/>
            <w:vAlign w:val="center"/>
          </w:tcPr>
          <w:p w14:paraId="44D3CF0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  <w:t>大渡口区融媒体中心</w:t>
            </w:r>
          </w:p>
        </w:tc>
        <w:tc>
          <w:tcPr>
            <w:tcW w:w="904" w:type="dxa"/>
            <w:vAlign w:val="center"/>
          </w:tcPr>
          <w:p w14:paraId="5A99E3D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电视</w:t>
            </w:r>
          </w:p>
        </w:tc>
      </w:tr>
      <w:tr w14:paraId="6380F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92" w:type="dxa"/>
            <w:vAlign w:val="center"/>
          </w:tcPr>
          <w:p w14:paraId="63B8A70C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4</w:t>
            </w:r>
          </w:p>
        </w:tc>
        <w:tc>
          <w:tcPr>
            <w:tcW w:w="1557" w:type="dxa"/>
            <w:vAlign w:val="center"/>
          </w:tcPr>
          <w:p w14:paraId="7287CC5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谭婷：让“法律之光” 点亮无声世界</w:t>
            </w:r>
          </w:p>
        </w:tc>
        <w:tc>
          <w:tcPr>
            <w:tcW w:w="1468" w:type="dxa"/>
            <w:gridSpan w:val="2"/>
            <w:vAlign w:val="center"/>
          </w:tcPr>
          <w:p w14:paraId="13F28DF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典型报道</w:t>
            </w:r>
          </w:p>
        </w:tc>
        <w:tc>
          <w:tcPr>
            <w:tcW w:w="1231" w:type="dxa"/>
            <w:gridSpan w:val="2"/>
            <w:vAlign w:val="center"/>
          </w:tcPr>
          <w:p w14:paraId="04B0A2D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  <w:t>00:03:48</w:t>
            </w:r>
          </w:p>
          <w:p w14:paraId="5E1946F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FE25E7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 xml:space="preserve">罗维 </w:t>
            </w:r>
          </w:p>
        </w:tc>
        <w:tc>
          <w:tcPr>
            <w:tcW w:w="1179" w:type="dxa"/>
            <w:gridSpan w:val="2"/>
            <w:vAlign w:val="center"/>
          </w:tcPr>
          <w:p w14:paraId="73B6947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李江龙、杨蓉 、唐佩璐</w:t>
            </w:r>
          </w:p>
        </w:tc>
        <w:tc>
          <w:tcPr>
            <w:tcW w:w="1263" w:type="dxa"/>
            <w:vAlign w:val="center"/>
          </w:tcPr>
          <w:p w14:paraId="6139957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大渡口区融媒体中心</w:t>
            </w:r>
          </w:p>
        </w:tc>
        <w:tc>
          <w:tcPr>
            <w:tcW w:w="904" w:type="dxa"/>
            <w:vAlign w:val="center"/>
          </w:tcPr>
          <w:p w14:paraId="58D1126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电视</w:t>
            </w:r>
          </w:p>
        </w:tc>
      </w:tr>
      <w:tr w14:paraId="4131BE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92" w:type="dxa"/>
            <w:vAlign w:val="center"/>
          </w:tcPr>
          <w:p w14:paraId="3E4CB746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5</w:t>
            </w:r>
          </w:p>
        </w:tc>
        <w:tc>
          <w:tcPr>
            <w:tcW w:w="1557" w:type="dxa"/>
            <w:vAlign w:val="center"/>
          </w:tcPr>
          <w:p w14:paraId="1BF5035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  <w:t>今日关注：连晴高温下 森林防火百密不能有一疏</w:t>
            </w:r>
          </w:p>
        </w:tc>
        <w:tc>
          <w:tcPr>
            <w:tcW w:w="1468" w:type="dxa"/>
            <w:gridSpan w:val="2"/>
            <w:vAlign w:val="center"/>
          </w:tcPr>
          <w:p w14:paraId="5C13A95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舆论监督</w:t>
            </w:r>
          </w:p>
        </w:tc>
        <w:tc>
          <w:tcPr>
            <w:tcW w:w="1231" w:type="dxa"/>
            <w:gridSpan w:val="2"/>
            <w:vAlign w:val="center"/>
          </w:tcPr>
          <w:p w14:paraId="5A5528C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  <w:t>00:03:58</w:t>
            </w:r>
          </w:p>
          <w:p w14:paraId="5355501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1C0CD1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罗维、郗望</w:t>
            </w:r>
          </w:p>
        </w:tc>
        <w:tc>
          <w:tcPr>
            <w:tcW w:w="1179" w:type="dxa"/>
            <w:gridSpan w:val="2"/>
            <w:vAlign w:val="center"/>
          </w:tcPr>
          <w:p w14:paraId="60B7A5E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王涛、杨蓉 、金凤</w:t>
            </w:r>
          </w:p>
        </w:tc>
        <w:tc>
          <w:tcPr>
            <w:tcW w:w="1263" w:type="dxa"/>
            <w:vAlign w:val="center"/>
          </w:tcPr>
          <w:p w14:paraId="75CF310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  <w:t>大渡口区融媒体中心</w:t>
            </w:r>
          </w:p>
        </w:tc>
        <w:tc>
          <w:tcPr>
            <w:tcW w:w="904" w:type="dxa"/>
            <w:vAlign w:val="center"/>
          </w:tcPr>
          <w:p w14:paraId="7F74089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电视</w:t>
            </w:r>
          </w:p>
        </w:tc>
      </w:tr>
      <w:tr w14:paraId="5A81E0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192" w:type="dxa"/>
            <w:vAlign w:val="center"/>
          </w:tcPr>
          <w:p w14:paraId="3C287BBD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6</w:t>
            </w:r>
          </w:p>
        </w:tc>
        <w:tc>
          <w:tcPr>
            <w:tcW w:w="1557" w:type="dxa"/>
            <w:vAlign w:val="center"/>
          </w:tcPr>
          <w:p w14:paraId="5C4A65A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  <w:t>今日关注：步行街石墩设置惹争议！市民表示不合理</w:t>
            </w:r>
          </w:p>
        </w:tc>
        <w:tc>
          <w:tcPr>
            <w:tcW w:w="1468" w:type="dxa"/>
            <w:gridSpan w:val="2"/>
            <w:vAlign w:val="center"/>
          </w:tcPr>
          <w:p w14:paraId="2C5744F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舆论监督</w:t>
            </w:r>
          </w:p>
        </w:tc>
        <w:tc>
          <w:tcPr>
            <w:tcW w:w="1231" w:type="dxa"/>
            <w:gridSpan w:val="2"/>
            <w:vAlign w:val="center"/>
          </w:tcPr>
          <w:p w14:paraId="2890185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  <w:t>00:03:54</w:t>
            </w:r>
          </w:p>
          <w:p w14:paraId="574008B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232919E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刘戈、李江龙</w:t>
            </w:r>
          </w:p>
        </w:tc>
        <w:tc>
          <w:tcPr>
            <w:tcW w:w="1179" w:type="dxa"/>
            <w:gridSpan w:val="2"/>
            <w:vAlign w:val="center"/>
          </w:tcPr>
          <w:p w14:paraId="2129A73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张韬、罗维、 廖国全</w:t>
            </w:r>
          </w:p>
        </w:tc>
        <w:tc>
          <w:tcPr>
            <w:tcW w:w="1263" w:type="dxa"/>
            <w:vAlign w:val="center"/>
          </w:tcPr>
          <w:p w14:paraId="56CA1D1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  <w:t>大渡口区融媒体中心</w:t>
            </w:r>
          </w:p>
        </w:tc>
        <w:tc>
          <w:tcPr>
            <w:tcW w:w="904" w:type="dxa"/>
            <w:vAlign w:val="center"/>
          </w:tcPr>
          <w:p w14:paraId="01DFBC5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电视</w:t>
            </w:r>
          </w:p>
        </w:tc>
      </w:tr>
      <w:tr w14:paraId="4D3A47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92" w:type="dxa"/>
            <w:vAlign w:val="center"/>
          </w:tcPr>
          <w:p w14:paraId="4796E12F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7</w:t>
            </w:r>
          </w:p>
        </w:tc>
        <w:tc>
          <w:tcPr>
            <w:tcW w:w="1557" w:type="dxa"/>
            <w:vAlign w:val="center"/>
          </w:tcPr>
          <w:p w14:paraId="2A5E2DB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  <w:t>今日关注：心湖公园足球场破损 市民锻炼无法正常踢球</w:t>
            </w:r>
          </w:p>
        </w:tc>
        <w:tc>
          <w:tcPr>
            <w:tcW w:w="1468" w:type="dxa"/>
            <w:gridSpan w:val="2"/>
            <w:vAlign w:val="center"/>
          </w:tcPr>
          <w:p w14:paraId="66DEC3C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舆论监督</w:t>
            </w:r>
          </w:p>
        </w:tc>
        <w:tc>
          <w:tcPr>
            <w:tcW w:w="1231" w:type="dxa"/>
            <w:gridSpan w:val="2"/>
            <w:vAlign w:val="center"/>
          </w:tcPr>
          <w:p w14:paraId="12C87A6C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  <w:t>00:03:59</w:t>
            </w:r>
          </w:p>
          <w:p w14:paraId="36A6C901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6759D8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 xml:space="preserve">郗望、王洪宇 </w:t>
            </w:r>
          </w:p>
        </w:tc>
        <w:tc>
          <w:tcPr>
            <w:tcW w:w="1179" w:type="dxa"/>
            <w:gridSpan w:val="2"/>
            <w:vAlign w:val="center"/>
          </w:tcPr>
          <w:p w14:paraId="465250E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冯勇、罗维 、廖国全</w:t>
            </w:r>
          </w:p>
        </w:tc>
        <w:tc>
          <w:tcPr>
            <w:tcW w:w="1263" w:type="dxa"/>
            <w:vAlign w:val="center"/>
          </w:tcPr>
          <w:p w14:paraId="5C67440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  <w:t>大渡口区融媒体中心</w:t>
            </w:r>
          </w:p>
        </w:tc>
        <w:tc>
          <w:tcPr>
            <w:tcW w:w="904" w:type="dxa"/>
            <w:vAlign w:val="center"/>
          </w:tcPr>
          <w:p w14:paraId="4142EB9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电视</w:t>
            </w:r>
          </w:p>
        </w:tc>
      </w:tr>
      <w:tr w14:paraId="481245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92" w:type="dxa"/>
            <w:vAlign w:val="center"/>
          </w:tcPr>
          <w:p w14:paraId="319B0BA7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8</w:t>
            </w:r>
          </w:p>
        </w:tc>
        <w:tc>
          <w:tcPr>
            <w:tcW w:w="1557" w:type="dxa"/>
            <w:vAlign w:val="center"/>
          </w:tcPr>
          <w:p w14:paraId="4954553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en-US"/>
              </w:rPr>
              <w:t>她有很多感人的故事……</w:t>
            </w:r>
          </w:p>
        </w:tc>
        <w:tc>
          <w:tcPr>
            <w:tcW w:w="1468" w:type="dxa"/>
            <w:gridSpan w:val="2"/>
            <w:vAlign w:val="center"/>
          </w:tcPr>
          <w:p w14:paraId="59ACDB6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典型报道</w:t>
            </w:r>
          </w:p>
        </w:tc>
        <w:tc>
          <w:tcPr>
            <w:tcW w:w="1231" w:type="dxa"/>
            <w:gridSpan w:val="2"/>
            <w:vAlign w:val="center"/>
          </w:tcPr>
          <w:p w14:paraId="783EC02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  <w:t>2187</w:t>
            </w:r>
          </w:p>
        </w:tc>
        <w:tc>
          <w:tcPr>
            <w:tcW w:w="1520" w:type="dxa"/>
            <w:gridSpan w:val="2"/>
            <w:vAlign w:val="center"/>
          </w:tcPr>
          <w:p w14:paraId="4D45C6B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胡洋</w:t>
            </w:r>
          </w:p>
        </w:tc>
        <w:tc>
          <w:tcPr>
            <w:tcW w:w="1179" w:type="dxa"/>
            <w:gridSpan w:val="2"/>
            <w:vAlign w:val="center"/>
          </w:tcPr>
          <w:p w14:paraId="500EEDE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冯勇、高祎恩</w:t>
            </w:r>
          </w:p>
        </w:tc>
        <w:tc>
          <w:tcPr>
            <w:tcW w:w="1263" w:type="dxa"/>
            <w:vAlign w:val="center"/>
          </w:tcPr>
          <w:p w14:paraId="679C689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  <w:t>大渡口区融媒体中心</w:t>
            </w:r>
          </w:p>
        </w:tc>
        <w:tc>
          <w:tcPr>
            <w:tcW w:w="904" w:type="dxa"/>
            <w:vAlign w:val="center"/>
          </w:tcPr>
          <w:p w14:paraId="37302E0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报纸</w:t>
            </w:r>
          </w:p>
        </w:tc>
      </w:tr>
      <w:tr w14:paraId="65FF05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92" w:type="dxa"/>
            <w:vAlign w:val="center"/>
          </w:tcPr>
          <w:p w14:paraId="0D734351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9</w:t>
            </w:r>
          </w:p>
        </w:tc>
        <w:tc>
          <w:tcPr>
            <w:tcW w:w="1557" w:type="dxa"/>
            <w:vAlign w:val="center"/>
          </w:tcPr>
          <w:p w14:paraId="51B28CE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  <w:t>我·在·金·鳌·很·想·你</w:t>
            </w:r>
          </w:p>
        </w:tc>
        <w:tc>
          <w:tcPr>
            <w:tcW w:w="1468" w:type="dxa"/>
            <w:gridSpan w:val="2"/>
            <w:vAlign w:val="center"/>
          </w:tcPr>
          <w:p w14:paraId="058BE73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融合报道</w:t>
            </w:r>
          </w:p>
        </w:tc>
        <w:tc>
          <w:tcPr>
            <w:tcW w:w="1231" w:type="dxa"/>
            <w:gridSpan w:val="2"/>
            <w:vAlign w:val="center"/>
          </w:tcPr>
          <w:p w14:paraId="6D20A8C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  <w:t>1574</w:t>
            </w:r>
          </w:p>
        </w:tc>
        <w:tc>
          <w:tcPr>
            <w:tcW w:w="1520" w:type="dxa"/>
            <w:gridSpan w:val="2"/>
            <w:vAlign w:val="center"/>
          </w:tcPr>
          <w:p w14:paraId="07C62C0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沈宥臻、赵倩、唐洪琼</w:t>
            </w:r>
          </w:p>
        </w:tc>
        <w:tc>
          <w:tcPr>
            <w:tcW w:w="1179" w:type="dxa"/>
            <w:gridSpan w:val="2"/>
            <w:vAlign w:val="center"/>
          </w:tcPr>
          <w:p w14:paraId="7038EC1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冯勇、杨蓉</w:t>
            </w:r>
          </w:p>
        </w:tc>
        <w:tc>
          <w:tcPr>
            <w:tcW w:w="1263" w:type="dxa"/>
            <w:vAlign w:val="center"/>
          </w:tcPr>
          <w:p w14:paraId="2F043ED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  <w:t>大渡口区融媒体中心</w:t>
            </w:r>
          </w:p>
        </w:tc>
        <w:tc>
          <w:tcPr>
            <w:tcW w:w="904" w:type="dxa"/>
            <w:vAlign w:val="center"/>
          </w:tcPr>
          <w:p w14:paraId="25124AB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新媒体</w:t>
            </w:r>
          </w:p>
        </w:tc>
      </w:tr>
      <w:tr w14:paraId="4DE57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92" w:type="dxa"/>
            <w:vAlign w:val="center"/>
          </w:tcPr>
          <w:p w14:paraId="46F2AE8D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10</w:t>
            </w:r>
          </w:p>
        </w:tc>
        <w:tc>
          <w:tcPr>
            <w:tcW w:w="1557" w:type="dxa"/>
            <w:vAlign w:val="center"/>
          </w:tcPr>
          <w:p w14:paraId="1183A13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智跑里的“显眼包”，有你吗</w:t>
            </w:r>
          </w:p>
        </w:tc>
        <w:tc>
          <w:tcPr>
            <w:tcW w:w="1468" w:type="dxa"/>
            <w:gridSpan w:val="2"/>
            <w:vAlign w:val="center"/>
          </w:tcPr>
          <w:p w14:paraId="64FB824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融合报道</w:t>
            </w:r>
          </w:p>
        </w:tc>
        <w:tc>
          <w:tcPr>
            <w:tcW w:w="1231" w:type="dxa"/>
            <w:gridSpan w:val="2"/>
            <w:vAlign w:val="center"/>
          </w:tcPr>
          <w:p w14:paraId="415FDA1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0"/>
                <w:szCs w:val="20"/>
                <w:lang w:val="en-US" w:eastAsia="zh-CN"/>
              </w:rPr>
              <w:t>174</w:t>
            </w:r>
          </w:p>
        </w:tc>
        <w:tc>
          <w:tcPr>
            <w:tcW w:w="1520" w:type="dxa"/>
            <w:gridSpan w:val="2"/>
            <w:vAlign w:val="center"/>
          </w:tcPr>
          <w:p w14:paraId="5829E64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唐洪琼、赵倩、沈宥臻</w:t>
            </w:r>
          </w:p>
        </w:tc>
        <w:tc>
          <w:tcPr>
            <w:tcW w:w="1179" w:type="dxa"/>
            <w:gridSpan w:val="2"/>
            <w:vAlign w:val="center"/>
          </w:tcPr>
          <w:p w14:paraId="66E9092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冯勇、杨蓉</w:t>
            </w:r>
          </w:p>
        </w:tc>
        <w:tc>
          <w:tcPr>
            <w:tcW w:w="1263" w:type="dxa"/>
            <w:vAlign w:val="center"/>
          </w:tcPr>
          <w:p w14:paraId="2DA9AE8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  <w:t>大渡口区融媒体中心</w:t>
            </w:r>
          </w:p>
        </w:tc>
        <w:tc>
          <w:tcPr>
            <w:tcW w:w="904" w:type="dxa"/>
            <w:vAlign w:val="center"/>
          </w:tcPr>
          <w:p w14:paraId="58EAC53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新媒体</w:t>
            </w:r>
          </w:p>
        </w:tc>
      </w:tr>
      <w:tr w14:paraId="38DD5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92" w:type="dxa"/>
            <w:vAlign w:val="center"/>
          </w:tcPr>
          <w:p w14:paraId="76FEFA17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11</w:t>
            </w:r>
          </w:p>
        </w:tc>
        <w:tc>
          <w:tcPr>
            <w:tcW w:w="1557" w:type="dxa"/>
            <w:vAlign w:val="center"/>
          </w:tcPr>
          <w:p w14:paraId="5CE53F7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  <w:t>文物也有“显眼包”！大渡口的竟然可以弹吉他、说成语……</w:t>
            </w:r>
          </w:p>
        </w:tc>
        <w:tc>
          <w:tcPr>
            <w:tcW w:w="1468" w:type="dxa"/>
            <w:gridSpan w:val="2"/>
            <w:vAlign w:val="center"/>
          </w:tcPr>
          <w:p w14:paraId="08CD4FF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  <w:t>融合报道</w:t>
            </w:r>
          </w:p>
        </w:tc>
        <w:tc>
          <w:tcPr>
            <w:tcW w:w="1231" w:type="dxa"/>
            <w:gridSpan w:val="2"/>
            <w:vAlign w:val="center"/>
          </w:tcPr>
          <w:p w14:paraId="40B9CE1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  <w:t>847</w:t>
            </w:r>
          </w:p>
        </w:tc>
        <w:tc>
          <w:tcPr>
            <w:tcW w:w="1520" w:type="dxa"/>
            <w:gridSpan w:val="2"/>
            <w:vAlign w:val="center"/>
          </w:tcPr>
          <w:p w14:paraId="6D2C6BB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沈宥臻、赵倩、唐洪琼</w:t>
            </w:r>
          </w:p>
        </w:tc>
        <w:tc>
          <w:tcPr>
            <w:tcW w:w="1179" w:type="dxa"/>
            <w:gridSpan w:val="2"/>
            <w:vAlign w:val="center"/>
          </w:tcPr>
          <w:p w14:paraId="5104FBE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张韬、杨蓉</w:t>
            </w:r>
          </w:p>
        </w:tc>
        <w:tc>
          <w:tcPr>
            <w:tcW w:w="1263" w:type="dxa"/>
            <w:vAlign w:val="center"/>
          </w:tcPr>
          <w:p w14:paraId="2F919816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  <w:t>大渡口区融媒体中心</w:t>
            </w:r>
          </w:p>
        </w:tc>
        <w:tc>
          <w:tcPr>
            <w:tcW w:w="904" w:type="dxa"/>
            <w:vAlign w:val="center"/>
          </w:tcPr>
          <w:p w14:paraId="5A251B9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新媒体</w:t>
            </w:r>
          </w:p>
        </w:tc>
      </w:tr>
      <w:tr w14:paraId="33173F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92" w:type="dxa"/>
            <w:vAlign w:val="center"/>
          </w:tcPr>
          <w:p w14:paraId="7D5E9A6B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12</w:t>
            </w:r>
          </w:p>
        </w:tc>
        <w:tc>
          <w:tcPr>
            <w:tcW w:w="1557" w:type="dxa"/>
            <w:vAlign w:val="center"/>
          </w:tcPr>
          <w:p w14:paraId="57892E8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  <w:t>系列报道 | 走进大渡口</w:t>
            </w:r>
          </w:p>
        </w:tc>
        <w:tc>
          <w:tcPr>
            <w:tcW w:w="1468" w:type="dxa"/>
            <w:gridSpan w:val="2"/>
            <w:vAlign w:val="center"/>
          </w:tcPr>
          <w:p w14:paraId="00A5635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系列报道</w:t>
            </w:r>
          </w:p>
        </w:tc>
        <w:tc>
          <w:tcPr>
            <w:tcW w:w="1231" w:type="dxa"/>
            <w:gridSpan w:val="2"/>
            <w:vAlign w:val="center"/>
          </w:tcPr>
          <w:p w14:paraId="049D1AF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  <w:t>6149</w:t>
            </w:r>
          </w:p>
        </w:tc>
        <w:tc>
          <w:tcPr>
            <w:tcW w:w="1520" w:type="dxa"/>
            <w:gridSpan w:val="2"/>
            <w:vAlign w:val="center"/>
          </w:tcPr>
          <w:p w14:paraId="44FCB89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张韬、杨宇豪、赵倩</w:t>
            </w:r>
          </w:p>
        </w:tc>
        <w:tc>
          <w:tcPr>
            <w:tcW w:w="1179" w:type="dxa"/>
            <w:gridSpan w:val="2"/>
            <w:vAlign w:val="center"/>
          </w:tcPr>
          <w:p w14:paraId="20B883E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 w14:paraId="6B8C5CB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  <w:t>大渡口区融媒体中心</w:t>
            </w:r>
          </w:p>
        </w:tc>
        <w:tc>
          <w:tcPr>
            <w:tcW w:w="904" w:type="dxa"/>
            <w:vAlign w:val="center"/>
          </w:tcPr>
          <w:p w14:paraId="4C9DCDD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新媒体</w:t>
            </w:r>
          </w:p>
        </w:tc>
      </w:tr>
      <w:tr w14:paraId="4ABED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92" w:type="dxa"/>
            <w:vAlign w:val="center"/>
          </w:tcPr>
          <w:p w14:paraId="74D6FEDA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13</w:t>
            </w:r>
          </w:p>
        </w:tc>
        <w:tc>
          <w:tcPr>
            <w:tcW w:w="1557" w:type="dxa"/>
            <w:vAlign w:val="center"/>
          </w:tcPr>
          <w:p w14:paraId="73CD6C9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  <w:t>“你跨越千年而来，我倾尽所有守护”</w:t>
            </w:r>
          </w:p>
        </w:tc>
        <w:tc>
          <w:tcPr>
            <w:tcW w:w="1468" w:type="dxa"/>
            <w:gridSpan w:val="2"/>
            <w:vAlign w:val="center"/>
          </w:tcPr>
          <w:p w14:paraId="134AD77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  <w:t>通讯</w:t>
            </w:r>
          </w:p>
        </w:tc>
        <w:tc>
          <w:tcPr>
            <w:tcW w:w="1231" w:type="dxa"/>
            <w:gridSpan w:val="2"/>
            <w:vAlign w:val="center"/>
          </w:tcPr>
          <w:p w14:paraId="4A99821D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  <w:t>2652</w:t>
            </w:r>
          </w:p>
        </w:tc>
        <w:tc>
          <w:tcPr>
            <w:tcW w:w="1520" w:type="dxa"/>
            <w:gridSpan w:val="2"/>
            <w:vAlign w:val="center"/>
          </w:tcPr>
          <w:p w14:paraId="11EC7B7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 w:val="21"/>
                <w:szCs w:val="21"/>
                <w:lang w:val="en-US" w:eastAsia="zh-CN"/>
              </w:rPr>
              <w:t>朱娟</w:t>
            </w:r>
          </w:p>
        </w:tc>
        <w:tc>
          <w:tcPr>
            <w:tcW w:w="1179" w:type="dxa"/>
            <w:gridSpan w:val="2"/>
            <w:vAlign w:val="center"/>
          </w:tcPr>
          <w:p w14:paraId="4E6BCB49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王涛、朱俊锋 、高祎恩</w:t>
            </w:r>
          </w:p>
        </w:tc>
        <w:tc>
          <w:tcPr>
            <w:tcW w:w="1263" w:type="dxa"/>
            <w:vAlign w:val="center"/>
          </w:tcPr>
          <w:p w14:paraId="6BCFAF5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  <w:t>大渡口区融媒体中心</w:t>
            </w:r>
          </w:p>
        </w:tc>
        <w:tc>
          <w:tcPr>
            <w:tcW w:w="904" w:type="dxa"/>
            <w:vAlign w:val="center"/>
          </w:tcPr>
          <w:p w14:paraId="315C0A6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报纸</w:t>
            </w:r>
          </w:p>
        </w:tc>
      </w:tr>
      <w:tr w14:paraId="4B746A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92" w:type="dxa"/>
            <w:vAlign w:val="center"/>
          </w:tcPr>
          <w:p w14:paraId="4B3AA464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14</w:t>
            </w:r>
          </w:p>
        </w:tc>
        <w:tc>
          <w:tcPr>
            <w:tcW w:w="1557" w:type="dxa"/>
            <w:vAlign w:val="center"/>
          </w:tcPr>
          <w:p w14:paraId="5444505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  <w:t>大渡口智慧公园导览系统</w:t>
            </w:r>
          </w:p>
        </w:tc>
        <w:tc>
          <w:tcPr>
            <w:tcW w:w="1468" w:type="dxa"/>
            <w:gridSpan w:val="2"/>
            <w:vAlign w:val="center"/>
          </w:tcPr>
          <w:p w14:paraId="02B901D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应用创新</w:t>
            </w:r>
          </w:p>
        </w:tc>
        <w:tc>
          <w:tcPr>
            <w:tcW w:w="1231" w:type="dxa"/>
            <w:gridSpan w:val="2"/>
            <w:vAlign w:val="center"/>
          </w:tcPr>
          <w:p w14:paraId="26A7A2E3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792FD05F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Cs w:val="21"/>
                <w:lang w:val="en-US" w:eastAsia="zh-CN"/>
              </w:rPr>
              <w:t>王涛、冯勇、张韬、傅强</w:t>
            </w:r>
          </w:p>
        </w:tc>
        <w:tc>
          <w:tcPr>
            <w:tcW w:w="1179" w:type="dxa"/>
            <w:gridSpan w:val="2"/>
            <w:vAlign w:val="center"/>
          </w:tcPr>
          <w:p w14:paraId="428B60BB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  <w:t>刘玲、杨蓉、严民、唐洪琼</w:t>
            </w:r>
          </w:p>
        </w:tc>
        <w:tc>
          <w:tcPr>
            <w:tcW w:w="1263" w:type="dxa"/>
            <w:vAlign w:val="center"/>
          </w:tcPr>
          <w:p w14:paraId="14C166C4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  <w:t>大渡口区融媒体中心</w:t>
            </w:r>
          </w:p>
        </w:tc>
        <w:tc>
          <w:tcPr>
            <w:tcW w:w="904" w:type="dxa"/>
            <w:vAlign w:val="center"/>
          </w:tcPr>
          <w:p w14:paraId="51C977A8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新媒体</w:t>
            </w:r>
          </w:p>
        </w:tc>
      </w:tr>
      <w:tr w14:paraId="794E6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92" w:type="dxa"/>
            <w:vAlign w:val="center"/>
          </w:tcPr>
          <w:p w14:paraId="091DCA09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15</w:t>
            </w:r>
          </w:p>
        </w:tc>
        <w:tc>
          <w:tcPr>
            <w:tcW w:w="1557" w:type="dxa"/>
            <w:vAlign w:val="center"/>
          </w:tcPr>
          <w:p w14:paraId="7999031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default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en-US"/>
              </w:rPr>
              <w:t>以赛聚人，以赛营城</w:t>
            </w:r>
          </w:p>
        </w:tc>
        <w:tc>
          <w:tcPr>
            <w:tcW w:w="1468" w:type="dxa"/>
            <w:gridSpan w:val="2"/>
            <w:vAlign w:val="center"/>
          </w:tcPr>
          <w:p w14:paraId="7F3894D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  <w:t>新闻版面</w:t>
            </w:r>
          </w:p>
        </w:tc>
        <w:tc>
          <w:tcPr>
            <w:tcW w:w="1231" w:type="dxa"/>
            <w:gridSpan w:val="2"/>
            <w:vAlign w:val="center"/>
          </w:tcPr>
          <w:p w14:paraId="1168C07E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Cs w:val="21"/>
                <w:lang w:val="en-US" w:eastAsia="zh-CN"/>
              </w:rPr>
              <w:t>3010</w:t>
            </w:r>
          </w:p>
        </w:tc>
        <w:tc>
          <w:tcPr>
            <w:tcW w:w="1520" w:type="dxa"/>
            <w:gridSpan w:val="2"/>
            <w:vAlign w:val="center"/>
          </w:tcPr>
          <w:p w14:paraId="1EF9F8C7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宋体"/>
                <w:snapToGrid/>
                <w:color w:val="000000"/>
                <w:kern w:val="2"/>
                <w:szCs w:val="21"/>
                <w:lang w:val="en-US" w:eastAsia="zh-CN"/>
              </w:rPr>
              <w:t>冯勇、彭晓静</w:t>
            </w:r>
          </w:p>
        </w:tc>
        <w:tc>
          <w:tcPr>
            <w:tcW w:w="1179" w:type="dxa"/>
            <w:gridSpan w:val="2"/>
            <w:vAlign w:val="center"/>
          </w:tcPr>
          <w:p w14:paraId="10B0B5B2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高祎恩</w:t>
            </w:r>
          </w:p>
        </w:tc>
        <w:tc>
          <w:tcPr>
            <w:tcW w:w="1263" w:type="dxa"/>
            <w:vAlign w:val="center"/>
          </w:tcPr>
          <w:p w14:paraId="1B6CDEEA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eastAsia="zh-CN"/>
              </w:rPr>
              <w:t>大渡口区融媒体中心</w:t>
            </w:r>
          </w:p>
        </w:tc>
        <w:tc>
          <w:tcPr>
            <w:tcW w:w="904" w:type="dxa"/>
            <w:vAlign w:val="center"/>
          </w:tcPr>
          <w:p w14:paraId="48DB4ED5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</w:pPr>
            <w:r>
              <w:rPr>
                <w:rFonts w:hint="eastAsia" w:ascii="方正仿宋_GBK" w:hAnsi="等线" w:eastAsia="方正仿宋_GBK" w:cs="黑体"/>
                <w:snapToGrid/>
                <w:color w:val="000000"/>
                <w:kern w:val="2"/>
                <w:szCs w:val="21"/>
                <w:lang w:val="en-US" w:eastAsia="zh-CN"/>
              </w:rPr>
              <w:t>报纸</w:t>
            </w:r>
          </w:p>
        </w:tc>
      </w:tr>
      <w:tr w14:paraId="09990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192" w:type="dxa"/>
            <w:vAlign w:val="top"/>
          </w:tcPr>
          <w:p w14:paraId="5FFAA497">
            <w:pPr>
              <w:pStyle w:val="5"/>
              <w:spacing w:before="262" w:line="196" w:lineRule="auto"/>
              <w:ind w:left="326"/>
            </w:pPr>
            <w:r>
              <w:rPr>
                <w:spacing w:val="-6"/>
              </w:rPr>
              <w:t>报送</w:t>
            </w:r>
          </w:p>
          <w:p w14:paraId="0C76A160">
            <w:pPr>
              <w:pStyle w:val="5"/>
              <w:spacing w:before="1" w:line="195" w:lineRule="auto"/>
              <w:ind w:left="330"/>
            </w:pPr>
            <w:r>
              <w:rPr>
                <w:spacing w:val="-8"/>
              </w:rPr>
              <w:t>单位</w:t>
            </w:r>
          </w:p>
          <w:p w14:paraId="2EF34EEC">
            <w:pPr>
              <w:pStyle w:val="5"/>
              <w:ind w:left="328"/>
            </w:pPr>
            <w:r>
              <w:rPr>
                <w:spacing w:val="-7"/>
              </w:rPr>
              <w:t>意见</w:t>
            </w:r>
          </w:p>
        </w:tc>
        <w:tc>
          <w:tcPr>
            <w:tcW w:w="9122" w:type="dxa"/>
            <w:gridSpan w:val="11"/>
            <w:vAlign w:val="top"/>
          </w:tcPr>
          <w:p w14:paraId="5210149E">
            <w:pPr>
              <w:spacing w:line="410" w:lineRule="auto"/>
              <w:rPr>
                <w:rFonts w:ascii="Arial"/>
                <w:sz w:val="21"/>
              </w:rPr>
            </w:pPr>
          </w:p>
          <w:p w14:paraId="1622975E">
            <w:pPr>
              <w:spacing w:before="88" w:line="231" w:lineRule="auto"/>
              <w:ind w:left="6344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单位负责人签名：</w:t>
            </w:r>
          </w:p>
          <w:p w14:paraId="404C44BE">
            <w:pPr>
              <w:spacing w:before="22" w:line="231" w:lineRule="auto"/>
              <w:ind w:left="611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（</w:t>
            </w:r>
            <w:r>
              <w:rPr>
                <w:rFonts w:ascii="方正仿宋_GBK" w:hAnsi="方正仿宋_GBK" w:eastAsia="方正仿宋_GBK" w:cs="方正仿宋_GBK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pacing w:val="-3"/>
                <w:sz w:val="24"/>
                <w:szCs w:val="24"/>
              </w:rPr>
              <w:t>盖单位公章）</w:t>
            </w:r>
          </w:p>
          <w:p w14:paraId="3B0070B8">
            <w:pPr>
              <w:spacing w:before="22" w:line="187" w:lineRule="auto"/>
              <w:ind w:left="6587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spacing w:val="-6"/>
                <w:sz w:val="24"/>
                <w:szCs w:val="24"/>
              </w:rPr>
              <w:t>年</w:t>
            </w:r>
            <w:r>
              <w:rPr>
                <w:rFonts w:ascii="方正仿宋_GBK" w:hAnsi="方正仿宋_GBK" w:eastAsia="方正仿宋_GBK" w:cs="方正仿宋_GBK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pacing w:val="-6"/>
                <w:sz w:val="24"/>
                <w:szCs w:val="24"/>
                <w:lang w:val="en-US" w:eastAsia="zh-CN"/>
              </w:rPr>
              <w:t>3</w:t>
            </w:r>
            <w:r>
              <w:rPr>
                <w:rFonts w:ascii="方正仿宋_GBK" w:hAnsi="方正仿宋_GBK" w:eastAsia="方正仿宋_GBK" w:cs="方正仿宋_GBK"/>
                <w:spacing w:val="-6"/>
                <w:sz w:val="24"/>
                <w:szCs w:val="24"/>
              </w:rPr>
              <w:t>月</w:t>
            </w:r>
            <w:r>
              <w:rPr>
                <w:rFonts w:ascii="方正仿宋_GBK" w:hAnsi="方正仿宋_GBK" w:eastAsia="方正仿宋_GBK" w:cs="方正仿宋_GBK"/>
                <w:spacing w:val="47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方正仿宋_GBK" w:hAnsi="方正仿宋_GBK" w:eastAsia="方正仿宋_GBK" w:cs="方正仿宋_GBK"/>
                <w:spacing w:val="-6"/>
                <w:sz w:val="24"/>
                <w:szCs w:val="24"/>
              </w:rPr>
              <w:t>日</w:t>
            </w:r>
          </w:p>
        </w:tc>
      </w:tr>
      <w:tr w14:paraId="0743BE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192" w:type="dxa"/>
            <w:vAlign w:val="top"/>
          </w:tcPr>
          <w:p w14:paraId="4B5032CD">
            <w:pPr>
              <w:pStyle w:val="5"/>
              <w:spacing w:before="26" w:line="194" w:lineRule="auto"/>
              <w:ind w:left="326"/>
            </w:pPr>
            <w:r>
              <w:rPr>
                <w:spacing w:val="-6"/>
              </w:rPr>
              <w:t>报送</w:t>
            </w:r>
          </w:p>
          <w:p w14:paraId="7AFC1EF8">
            <w:pPr>
              <w:pStyle w:val="5"/>
              <w:spacing w:before="2" w:line="186" w:lineRule="auto"/>
              <w:ind w:left="182" w:right="173" w:firstLine="148"/>
            </w:pPr>
            <w:r>
              <w:rPr>
                <w:spacing w:val="-8"/>
              </w:rPr>
              <w:t>单位</w:t>
            </w:r>
            <w:r>
              <w:t xml:space="preserve">   </w:t>
            </w:r>
            <w:r>
              <w:rPr>
                <w:spacing w:val="-3"/>
              </w:rPr>
              <w:t>联系人</w:t>
            </w:r>
          </w:p>
        </w:tc>
        <w:tc>
          <w:tcPr>
            <w:tcW w:w="2360" w:type="dxa"/>
            <w:gridSpan w:val="2"/>
            <w:vAlign w:val="center"/>
          </w:tcPr>
          <w:p w14:paraId="45C98A90"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56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张书源</w:t>
            </w:r>
          </w:p>
        </w:tc>
        <w:tc>
          <w:tcPr>
            <w:tcW w:w="735" w:type="dxa"/>
            <w:gridSpan w:val="2"/>
            <w:textDirection w:val="tbRlV"/>
            <w:vAlign w:val="top"/>
          </w:tcPr>
          <w:p w14:paraId="0F692DCB">
            <w:pPr>
              <w:pStyle w:val="5"/>
              <w:spacing w:before="224" w:line="211" w:lineRule="auto"/>
              <w:ind w:left="193"/>
            </w:pPr>
            <w:r>
              <w:rPr>
                <w:spacing w:val="48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14:paraId="4BCA8216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ind w:firstLine="560"/>
              <w:jc w:val="both"/>
              <w:textAlignment w:val="auto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68173962</w:t>
            </w:r>
          </w:p>
        </w:tc>
        <w:tc>
          <w:tcPr>
            <w:tcW w:w="840" w:type="dxa"/>
            <w:gridSpan w:val="2"/>
            <w:vAlign w:val="top"/>
          </w:tcPr>
          <w:p w14:paraId="52DBB39A">
            <w:pPr>
              <w:spacing w:line="257" w:lineRule="auto"/>
              <w:rPr>
                <w:rFonts w:ascii="Arial"/>
                <w:sz w:val="21"/>
              </w:rPr>
            </w:pPr>
          </w:p>
          <w:p w14:paraId="11BB2F64">
            <w:pPr>
              <w:pStyle w:val="5"/>
              <w:spacing w:before="104" w:line="242" w:lineRule="auto"/>
              <w:ind w:left="153"/>
            </w:pPr>
            <w:r>
              <w:rPr>
                <w:spacing w:val="-7"/>
              </w:rPr>
              <w:t>手机</w:t>
            </w:r>
          </w:p>
        </w:tc>
        <w:tc>
          <w:tcPr>
            <w:tcW w:w="3061" w:type="dxa"/>
            <w:gridSpan w:val="3"/>
            <w:vAlign w:val="center"/>
          </w:tcPr>
          <w:p w14:paraId="464BCF0D">
            <w:pPr>
              <w:widowControl w:val="0"/>
              <w:kinsoku/>
              <w:autoSpaceDE/>
              <w:autoSpaceDN/>
              <w:adjustRightInd/>
              <w:snapToGrid/>
              <w:spacing w:line="620" w:lineRule="exact"/>
              <w:ind w:firstLine="560"/>
              <w:jc w:val="both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方正黑体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13896648851</w:t>
            </w:r>
          </w:p>
        </w:tc>
      </w:tr>
      <w:tr w14:paraId="17C6B0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192" w:type="dxa"/>
            <w:vAlign w:val="top"/>
          </w:tcPr>
          <w:p w14:paraId="75F77B29">
            <w:pPr>
              <w:pStyle w:val="5"/>
              <w:spacing w:before="147" w:line="217" w:lineRule="auto"/>
              <w:ind w:left="322" w:right="173" w:hanging="140"/>
            </w:pPr>
            <w:r>
              <w:rPr>
                <w:spacing w:val="-3"/>
              </w:rPr>
              <w:t>联系人</w:t>
            </w:r>
            <w:r>
              <w:t xml:space="preserve"> </w:t>
            </w:r>
            <w:r>
              <w:rPr>
                <w:spacing w:val="-5"/>
              </w:rPr>
              <w:t>地址</w:t>
            </w:r>
          </w:p>
        </w:tc>
        <w:tc>
          <w:tcPr>
            <w:tcW w:w="5221" w:type="dxa"/>
            <w:gridSpan w:val="6"/>
            <w:vAlign w:val="center"/>
          </w:tcPr>
          <w:p w14:paraId="55B2883B">
            <w:pPr>
              <w:jc w:val="both"/>
              <w:rPr>
                <w:rFonts w:ascii="Arial"/>
                <w:sz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重庆市大渡口区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文体路122号富士达大厦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>楼</w:t>
            </w:r>
          </w:p>
        </w:tc>
        <w:tc>
          <w:tcPr>
            <w:tcW w:w="840" w:type="dxa"/>
            <w:gridSpan w:val="2"/>
            <w:vAlign w:val="top"/>
          </w:tcPr>
          <w:p w14:paraId="60926BCF">
            <w:pPr>
              <w:pStyle w:val="5"/>
              <w:spacing w:before="315" w:line="239" w:lineRule="auto"/>
              <w:ind w:left="164"/>
            </w:pPr>
            <w:r>
              <w:rPr>
                <w:spacing w:val="-13"/>
              </w:rPr>
              <w:t>邮箱</w:t>
            </w:r>
          </w:p>
        </w:tc>
        <w:tc>
          <w:tcPr>
            <w:tcW w:w="3061" w:type="dxa"/>
            <w:gridSpan w:val="3"/>
            <w:vAlign w:val="top"/>
          </w:tcPr>
          <w:p w14:paraId="06FA3EC7">
            <w:pPr>
              <w:rPr>
                <w:rFonts w:ascii="Arial"/>
                <w:sz w:val="21"/>
              </w:rPr>
            </w:pPr>
          </w:p>
        </w:tc>
      </w:tr>
    </w:tbl>
    <w:p w14:paraId="2AA376F2">
      <w:pPr>
        <w:pStyle w:val="2"/>
        <w:spacing w:before="121" w:line="276" w:lineRule="auto"/>
        <w:ind w:left="124" w:right="989" w:firstLine="6"/>
        <w:rPr>
          <w:vanish/>
          <w:sz w:val="28"/>
          <w:szCs w:val="28"/>
        </w:rPr>
        <w:sectPr>
          <w:headerReference r:id="rId5" w:type="default"/>
          <w:footerReference r:id="rId6" w:type="default"/>
          <w:pgSz w:w="11906" w:h="16839"/>
          <w:pgMar w:top="1996" w:right="793" w:bottom="1956" w:left="793" w:header="1506" w:footer="1589" w:gutter="0"/>
          <w:cols w:space="720" w:num="1"/>
        </w:sectPr>
      </w:pPr>
      <w:r>
        <w:rPr>
          <w:spacing w:val="-16"/>
          <w:sz w:val="28"/>
          <w:szCs w:val="28"/>
        </w:rPr>
        <w:t>注：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53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>备注</w:t>
      </w:r>
      <w:r>
        <w:rPr>
          <w:rFonts w:ascii="Times New Roman" w:hAnsi="Times New Roman" w:eastAsia="Times New Roman" w:cs="Times New Roman"/>
          <w:spacing w:val="-16"/>
          <w:sz w:val="28"/>
          <w:szCs w:val="28"/>
        </w:rPr>
        <w:t>”</w:t>
      </w:r>
      <w:r>
        <w:rPr>
          <w:spacing w:val="-16"/>
          <w:sz w:val="28"/>
          <w:szCs w:val="28"/>
        </w:rPr>
        <w:t>栏内请标注作品刊播介质，如报纸、通讯社</w:t>
      </w:r>
      <w:r>
        <w:rPr>
          <w:spacing w:val="-17"/>
          <w:sz w:val="28"/>
          <w:szCs w:val="28"/>
        </w:rPr>
        <w:t>、期刊、广播、电视、新</w:t>
      </w:r>
      <w:r>
        <w:rPr>
          <w:sz w:val="28"/>
          <w:szCs w:val="28"/>
        </w:rPr>
        <w:t xml:space="preserve"> </w:t>
      </w:r>
      <w:r>
        <w:rPr>
          <w:spacing w:val="-15"/>
          <w:sz w:val="28"/>
          <w:szCs w:val="28"/>
        </w:rPr>
        <w:t>媒体。区县申报作品，要同时加盖党委宣传部及</w:t>
      </w:r>
      <w:r>
        <w:rPr>
          <w:spacing w:val="-16"/>
          <w:sz w:val="28"/>
          <w:szCs w:val="28"/>
        </w:rPr>
        <w:t>报送单位公章。</w:t>
      </w:r>
    </w:p>
    <w:p w14:paraId="7BB1AF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45096">
    <w:pPr>
      <w:spacing w:line="235" w:lineRule="auto"/>
      <w:ind w:left="8585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407D0">
    <w:pPr>
      <w:spacing w:before="66" w:line="215" w:lineRule="auto"/>
      <w:rPr>
        <w:rFonts w:ascii="Times New Roman" w:hAnsi="Times New Roman" w:eastAsia="Times New Roman" w:cs="Times New Roman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663CE"/>
    <w:rsid w:val="071A5C36"/>
    <w:rsid w:val="0C8C56A3"/>
    <w:rsid w:val="0DFB6B7F"/>
    <w:rsid w:val="13A206C4"/>
    <w:rsid w:val="189823E5"/>
    <w:rsid w:val="1B8617B4"/>
    <w:rsid w:val="1C100699"/>
    <w:rsid w:val="2C0D1BD3"/>
    <w:rsid w:val="3C210AB4"/>
    <w:rsid w:val="3C4569F0"/>
    <w:rsid w:val="493140A5"/>
    <w:rsid w:val="6363010D"/>
    <w:rsid w:val="645B1C35"/>
    <w:rsid w:val="79F6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方正黑体_GBK" w:hAnsi="方正黑体_GBK" w:eastAsia="方正黑体_GBK" w:cs="方正黑体_GBK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976</Characters>
  <Lines>0</Lines>
  <Paragraphs>0</Paragraphs>
  <TotalTime>1</TotalTime>
  <ScaleCrop>false</ScaleCrop>
  <LinksUpToDate>false</LinksUpToDate>
  <CharactersWithSpaces>1010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2025-03-25T01:59:00Z</dcterms:created>
  <dc:creator>泠玲铃</dc:creator>
  <cp:lastModifiedBy>泠玲铃</cp:lastModifiedBy>
  <cp:lastPrinted>2025-03-26T09:40:00Z</cp:lastPrinted>
  <dcterms:modified xsi:type="dcterms:W3CDTF">2025-03-27T01:40:04Z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DD0708DE283B434FA260EE922709DD25_13</vt:lpwstr>
  </property>
  <property fmtid="{D5CDD505-2E9C-101B-9397-08002B2CF9AE}" pid="4" name="KSOTemplateDocerSaveRecord">
    <vt:lpwstr>eyJoZGlkIjoiNmI5YmExMWYyNjA0ZTRiNzVlOTRkMTljZDc4MWIyYmEiLCJ1c2VySWQiOiI0NzkxMjkzNjUifQ==</vt:lpwstr>
  </property>
</Properties>
</file>